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זְכוּת ולדעת דוגמה לזכות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ופעילויות שגורמים לנו להרגיש טוב ובטוחים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רגשות ומחשבות אישיות בכתיבה ובציור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שמותר לכל ילד וילדה לקבל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בכל מקום שבו אנחנו נמצאים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זה משמח ומפתח אותנו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את השם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הזכות למשחק ולמנוחה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ביטחון הוא זכות בסיסית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ילד, קטן או גדול, זכאי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השם הוא חלק מהזהות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מותר ואפשר לבטא רגשות בציור ובכתיבה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שבו מרגישים טוב ורגועים)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(פעילות שגורמת לנו 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(קישוט שמסמל שאתם חשובים)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(דבר שמגיע לכל ילד וילדה)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(המילה שמזהה אתכם)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לקבל כל תיאור הגיוני של מקום ותחושת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שהתלמיד בחר זכות אמיתית ונתן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המושג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מקום בטוח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העדפה אישית בבירור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המשימות בקול לפני שהתלמידים כותבים או מציירים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כל תשובה אישית כנכונה כל עוד היא קשורה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חלק מהציורים בכיתה לשיתוף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זכויות. זכות היא דבר חשוב שמגיע לכל ילד, כמו ביטחון ומשחק. נתרגל את זה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חשוב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בָּטוּחַ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 טוב ולא פוחד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מִשְׂחָק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כיף שעושים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כֶּתֶר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קישוט לראש, כמו של מלך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מַרְגִּישׁ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שאנחנו חשים בלב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חָשׁוּב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שיש לו ערך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שֵׁם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שקוראים לנו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זכות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שמותר לכל ילד וילדה לקבל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צריך להרגיש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 מקום שבו אנחנו נמצאים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בחדר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משחק הוא דבר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משמח ומפתח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מעייף אותנו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לנו לנוח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מבזבז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על הכתר?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השם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מספר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זכות אמיתית של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למשחק ולמנוחה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לנהוג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להישאר ער כל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לא ללכת לבית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וילדה יש זכות להרגיש בטוחים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ילדים גדולים יכולים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שם מיוחד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לצייר או לכתוב על הרגשות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כֶּתֶר הוא דבר שאפשר לכתוב עליו את ה__________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מקום שבו אנחנו מרגישים __________ הוא מקום טוב בשבילנו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לכל __________ יש זכות למשחק ולמנוחה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כשמרגישים משהו חשוב, אפשר ל__________ את זה בציור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מקום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שמגיע לכל ילד וילדה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 אהוב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מרגישים טוב ורגועים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פעילות שגורמת לנו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המילה שמזהה אתכם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קישוט שמסמל שאתם חשובים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 על מקום בטוח ששייך לכם. כתבו שתי מילים שמתארות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איזו זכות הכי חשובה לכם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זכות?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אתם מרגישים הכי בטוחים?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משחק הכי כיף 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 – ציירו וכתבו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